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49B0" w:rsidRPr="00F36FD8" w:rsidRDefault="001149B0" w:rsidP="0059115E">
      <w:pPr>
        <w:spacing w:line="560" w:lineRule="exact"/>
        <w:jc w:val="left"/>
        <w:rPr>
          <w:rFonts w:ascii="Times New Roman" w:eastAsia="仿宋" w:hAnsi="Times New Roman" w:cs="Times New Roman"/>
          <w:sz w:val="32"/>
          <w:szCs w:val="32"/>
        </w:rPr>
      </w:pPr>
      <w:r w:rsidRPr="00F36FD8">
        <w:rPr>
          <w:rFonts w:ascii="Times New Roman" w:eastAsia="仿宋" w:hAnsi="Times New Roman" w:cs="Times New Roman"/>
          <w:sz w:val="32"/>
          <w:szCs w:val="32"/>
        </w:rPr>
        <w:t>附件</w:t>
      </w:r>
      <w:r w:rsidR="00344467">
        <w:rPr>
          <w:rFonts w:ascii="Times New Roman" w:eastAsia="仿宋" w:hAnsi="Times New Roman" w:cs="Times New Roman"/>
          <w:sz w:val="32"/>
          <w:szCs w:val="32"/>
        </w:rPr>
        <w:t>7</w:t>
      </w:r>
    </w:p>
    <w:p w:rsidR="00E20895" w:rsidRPr="00F36FD8" w:rsidRDefault="00D14CD5" w:rsidP="0059115E">
      <w:pPr>
        <w:spacing w:line="560" w:lineRule="exact"/>
        <w:jc w:val="center"/>
        <w:rPr>
          <w:rFonts w:ascii="Times New Roman" w:eastAsia="方正小标宋简体" w:hAnsi="Times New Roman" w:cs="Times New Roman"/>
          <w:sz w:val="44"/>
          <w:szCs w:val="44"/>
        </w:rPr>
      </w:pPr>
      <w:r w:rsidRPr="00F36FD8">
        <w:rPr>
          <w:rFonts w:ascii="Times New Roman" w:eastAsia="方正小标宋简体" w:hAnsi="Times New Roman" w:cs="Times New Roman"/>
          <w:sz w:val="44"/>
          <w:szCs w:val="44"/>
        </w:rPr>
        <w:t>普通高中</w:t>
      </w:r>
      <w:r w:rsidR="00281C31" w:rsidRPr="00F36FD8">
        <w:rPr>
          <w:rFonts w:ascii="Times New Roman" w:eastAsia="方正小标宋简体" w:hAnsi="Times New Roman" w:cs="Times New Roman"/>
          <w:sz w:val="44"/>
          <w:szCs w:val="44"/>
        </w:rPr>
        <w:t>学生资助</w:t>
      </w:r>
      <w:r w:rsidRPr="00F36FD8">
        <w:rPr>
          <w:rFonts w:ascii="Times New Roman" w:eastAsia="方正小标宋简体" w:hAnsi="Times New Roman" w:cs="Times New Roman"/>
          <w:sz w:val="44"/>
          <w:szCs w:val="44"/>
        </w:rPr>
        <w:t>数据填报说明</w:t>
      </w:r>
    </w:p>
    <w:p w:rsidR="007E117D" w:rsidRPr="00F36FD8" w:rsidRDefault="007E117D" w:rsidP="0059115E">
      <w:pPr>
        <w:spacing w:line="560" w:lineRule="exact"/>
        <w:ind w:firstLineChars="200" w:firstLine="640"/>
        <w:rPr>
          <w:rFonts w:ascii="Times New Roman" w:eastAsia="仿宋_GB2312" w:hAnsi="Times New Roman" w:cs="Times New Roman"/>
          <w:sz w:val="32"/>
          <w:szCs w:val="32"/>
        </w:rPr>
      </w:pPr>
    </w:p>
    <w:p w:rsidR="00D14CD5" w:rsidRPr="00F36FD8" w:rsidRDefault="003B6306" w:rsidP="0059115E">
      <w:pPr>
        <w:spacing w:line="560" w:lineRule="exact"/>
        <w:ind w:firstLineChars="200" w:firstLine="640"/>
        <w:rPr>
          <w:rFonts w:ascii="Times New Roman" w:eastAsia="黑体" w:hAnsi="Times New Roman" w:cs="Times New Roman"/>
          <w:sz w:val="32"/>
          <w:szCs w:val="32"/>
        </w:rPr>
      </w:pPr>
      <w:r w:rsidRPr="00F36FD8">
        <w:rPr>
          <w:rFonts w:ascii="Times New Roman" w:eastAsia="黑体" w:hAnsi="Times New Roman" w:cs="Times New Roman"/>
          <w:sz w:val="32"/>
          <w:szCs w:val="32"/>
        </w:rPr>
        <w:t>一</w:t>
      </w:r>
      <w:r w:rsidR="007D01DB" w:rsidRPr="00F36FD8">
        <w:rPr>
          <w:rFonts w:ascii="Times New Roman" w:eastAsia="黑体" w:hAnsi="Times New Roman" w:cs="Times New Roman"/>
          <w:sz w:val="32"/>
          <w:szCs w:val="32"/>
        </w:rPr>
        <w:t>、</w:t>
      </w:r>
      <w:r w:rsidR="005C72DB" w:rsidRPr="00F36FD8">
        <w:rPr>
          <w:rFonts w:ascii="Times New Roman" w:eastAsia="黑体" w:hAnsi="Times New Roman" w:cs="Times New Roman"/>
          <w:sz w:val="32"/>
          <w:szCs w:val="32"/>
        </w:rPr>
        <w:t>有关指标说明</w:t>
      </w:r>
    </w:p>
    <w:p w:rsidR="00662E84" w:rsidRPr="00F36FD8" w:rsidRDefault="005C72DB" w:rsidP="0059115E">
      <w:pPr>
        <w:spacing w:line="560" w:lineRule="exact"/>
        <w:ind w:firstLineChars="200" w:firstLine="640"/>
        <w:rPr>
          <w:rFonts w:ascii="Times New Roman" w:eastAsia="仿宋_GB2312" w:hAnsi="Times New Roman" w:cs="Times New Roman"/>
          <w:sz w:val="32"/>
          <w:szCs w:val="32"/>
        </w:rPr>
      </w:pPr>
      <w:r w:rsidRPr="00F36FD8">
        <w:rPr>
          <w:rFonts w:ascii="Times New Roman" w:eastAsia="仿宋_GB2312" w:hAnsi="Times New Roman" w:cs="Times New Roman"/>
          <w:sz w:val="32"/>
          <w:szCs w:val="32"/>
        </w:rPr>
        <w:t>1</w:t>
      </w:r>
      <w:r w:rsidR="00662E84" w:rsidRPr="00F36FD8">
        <w:rPr>
          <w:rFonts w:ascii="Times New Roman" w:eastAsia="仿宋_GB2312" w:hAnsi="Times New Roman" w:cs="Times New Roman"/>
          <w:sz w:val="32"/>
          <w:szCs w:val="32"/>
        </w:rPr>
        <w:t>.</w:t>
      </w:r>
      <w:r w:rsidR="004B6637">
        <w:rPr>
          <w:rFonts w:ascii="Times New Roman" w:eastAsia="仿宋_GB2312" w:hAnsi="Times New Roman" w:cs="Times New Roman"/>
          <w:sz w:val="32"/>
          <w:szCs w:val="32"/>
        </w:rPr>
        <w:t xml:space="preserve"> </w:t>
      </w:r>
      <w:r w:rsidR="00417787">
        <w:rPr>
          <w:rFonts w:ascii="Times New Roman" w:eastAsia="仿宋_GB2312" w:hAnsi="Times New Roman" w:cs="Times New Roman" w:hint="eastAsia"/>
          <w:sz w:val="32"/>
          <w:szCs w:val="32"/>
        </w:rPr>
        <w:t>“</w:t>
      </w:r>
      <w:r w:rsidR="00417787">
        <w:rPr>
          <w:rFonts w:ascii="Times New Roman" w:eastAsia="仿宋_GB2312" w:hAnsi="Times New Roman" w:cs="Times New Roman"/>
          <w:sz w:val="32"/>
          <w:szCs w:val="32"/>
        </w:rPr>
        <w:t>国家资助</w:t>
      </w:r>
      <w:r w:rsidR="00417787">
        <w:rPr>
          <w:rFonts w:ascii="Times New Roman" w:eastAsia="仿宋_GB2312" w:hAnsi="Times New Roman" w:cs="Times New Roman" w:hint="eastAsia"/>
          <w:sz w:val="32"/>
          <w:szCs w:val="32"/>
        </w:rPr>
        <w:t>”</w:t>
      </w:r>
      <w:r w:rsidR="00417787">
        <w:rPr>
          <w:rFonts w:ascii="Times New Roman" w:eastAsia="仿宋_GB2312" w:hAnsi="Times New Roman" w:cs="Times New Roman"/>
          <w:sz w:val="32"/>
          <w:szCs w:val="32"/>
        </w:rPr>
        <w:t>中</w:t>
      </w:r>
      <w:r w:rsidR="00417787" w:rsidRPr="00417787">
        <w:rPr>
          <w:rFonts w:ascii="Times New Roman" w:eastAsia="仿宋_GB2312" w:hAnsi="Times New Roman" w:cs="Times New Roman" w:hint="eastAsia"/>
          <w:sz w:val="32"/>
          <w:szCs w:val="32"/>
        </w:rPr>
        <w:t>，</w:t>
      </w:r>
      <w:r w:rsidR="00417787" w:rsidRPr="00417787">
        <w:rPr>
          <w:rFonts w:ascii="Times New Roman" w:eastAsia="仿宋_GB2312" w:hAnsi="Times New Roman" w:cs="Times New Roman"/>
          <w:b/>
          <w:sz w:val="32"/>
          <w:szCs w:val="32"/>
        </w:rPr>
        <w:t>免学杂费</w:t>
      </w:r>
      <w:r w:rsidRPr="00F36FD8">
        <w:rPr>
          <w:rFonts w:ascii="Times New Roman" w:eastAsia="仿宋_GB2312" w:hAnsi="Times New Roman" w:cs="Times New Roman"/>
          <w:sz w:val="32"/>
          <w:szCs w:val="32"/>
        </w:rPr>
        <w:t>是指</w:t>
      </w:r>
      <w:r w:rsidR="00417787">
        <w:rPr>
          <w:rFonts w:ascii="Times New Roman" w:eastAsia="仿宋_GB2312" w:hAnsi="Times New Roman" w:cs="Times New Roman" w:hint="eastAsia"/>
          <w:sz w:val="32"/>
          <w:szCs w:val="32"/>
        </w:rPr>
        <w:t>2016</w:t>
      </w:r>
      <w:r w:rsidR="00417787">
        <w:rPr>
          <w:rFonts w:ascii="Times New Roman" w:eastAsia="仿宋_GB2312" w:hAnsi="Times New Roman" w:cs="Times New Roman" w:hint="eastAsia"/>
          <w:sz w:val="32"/>
          <w:szCs w:val="32"/>
        </w:rPr>
        <w:t>年</w:t>
      </w:r>
      <w:r w:rsidR="00662E84" w:rsidRPr="00F36FD8">
        <w:rPr>
          <w:rFonts w:ascii="Times New Roman" w:eastAsia="仿宋_GB2312" w:hAnsi="Times New Roman" w:cs="Times New Roman"/>
          <w:sz w:val="32"/>
          <w:szCs w:val="32"/>
        </w:rPr>
        <w:t>秋季学期国家出台的针对建档立卡家庭经济困难学生、农村低保家庭学生、农村特困救助供养学生和家庭经济困难残疾学生四类学生免除学费的政策</w:t>
      </w:r>
      <w:r w:rsidR="00FE0930" w:rsidRPr="00F36FD8">
        <w:rPr>
          <w:rFonts w:ascii="Times New Roman" w:eastAsia="仿宋_GB2312" w:hAnsi="Times New Roman" w:cs="Times New Roman"/>
          <w:sz w:val="32"/>
          <w:szCs w:val="32"/>
        </w:rPr>
        <w:t>。</w:t>
      </w:r>
    </w:p>
    <w:p w:rsidR="00787206" w:rsidRPr="00F36FD8" w:rsidRDefault="005C72DB" w:rsidP="0059115E">
      <w:pPr>
        <w:spacing w:line="560" w:lineRule="exact"/>
        <w:ind w:firstLineChars="200" w:firstLine="640"/>
        <w:rPr>
          <w:rFonts w:ascii="Times New Roman" w:eastAsia="仿宋_GB2312" w:hAnsi="Times New Roman" w:cs="Times New Roman"/>
          <w:sz w:val="32"/>
          <w:szCs w:val="32"/>
        </w:rPr>
      </w:pPr>
      <w:r w:rsidRPr="00F36FD8">
        <w:rPr>
          <w:rFonts w:ascii="Times New Roman" w:eastAsia="仿宋_GB2312" w:hAnsi="Times New Roman" w:cs="Times New Roman"/>
          <w:sz w:val="32"/>
          <w:szCs w:val="32"/>
        </w:rPr>
        <w:t>2.</w:t>
      </w:r>
      <w:r w:rsidR="004B6637">
        <w:rPr>
          <w:rFonts w:ascii="Times New Roman" w:eastAsia="仿宋_GB2312" w:hAnsi="Times New Roman" w:cs="Times New Roman"/>
          <w:sz w:val="32"/>
          <w:szCs w:val="32"/>
        </w:rPr>
        <w:t xml:space="preserve"> </w:t>
      </w:r>
      <w:r w:rsidR="00417787">
        <w:rPr>
          <w:rFonts w:ascii="Times New Roman" w:eastAsia="仿宋_GB2312" w:hAnsi="Times New Roman" w:cs="Times New Roman" w:hint="eastAsia"/>
          <w:sz w:val="32"/>
          <w:szCs w:val="32"/>
        </w:rPr>
        <w:t>“国家资助”中，</w:t>
      </w:r>
      <w:r w:rsidR="00417787" w:rsidRPr="00417787">
        <w:rPr>
          <w:rFonts w:ascii="Times New Roman" w:eastAsia="仿宋_GB2312" w:hAnsi="Times New Roman" w:cs="Times New Roman"/>
          <w:b/>
          <w:sz w:val="32"/>
          <w:szCs w:val="32"/>
        </w:rPr>
        <w:t>其他</w:t>
      </w:r>
      <w:r w:rsidRPr="00F36FD8">
        <w:rPr>
          <w:rFonts w:ascii="Times New Roman" w:eastAsia="仿宋_GB2312" w:hAnsi="Times New Roman" w:cs="Times New Roman"/>
          <w:sz w:val="32"/>
          <w:szCs w:val="32"/>
        </w:rPr>
        <w:t>是指</w:t>
      </w:r>
      <w:r w:rsidR="00787206" w:rsidRPr="00F36FD8">
        <w:rPr>
          <w:rFonts w:ascii="Times New Roman" w:eastAsia="仿宋_GB2312" w:hAnsi="Times New Roman" w:cs="Times New Roman"/>
          <w:sz w:val="32"/>
          <w:szCs w:val="32"/>
        </w:rPr>
        <w:t>中央财政安排的除国家助学金、建档立卡等家庭经济困难学生免学杂费以外的资助资金。</w:t>
      </w:r>
    </w:p>
    <w:p w:rsidR="00DB5172" w:rsidRPr="00F36FD8" w:rsidRDefault="005C72DB" w:rsidP="0059115E">
      <w:pPr>
        <w:spacing w:line="560" w:lineRule="exact"/>
        <w:ind w:firstLineChars="200" w:firstLine="640"/>
        <w:rPr>
          <w:rFonts w:ascii="Times New Roman" w:eastAsia="仿宋_GB2312" w:hAnsi="Times New Roman" w:cs="Times New Roman"/>
          <w:sz w:val="32"/>
          <w:szCs w:val="32"/>
        </w:rPr>
      </w:pPr>
      <w:r w:rsidRPr="00F36FD8">
        <w:rPr>
          <w:rFonts w:ascii="Times New Roman" w:eastAsia="仿宋_GB2312" w:hAnsi="Times New Roman" w:cs="Times New Roman"/>
          <w:sz w:val="32"/>
          <w:szCs w:val="32"/>
        </w:rPr>
        <w:t>3.</w:t>
      </w:r>
      <w:r w:rsidR="004B6637">
        <w:rPr>
          <w:rFonts w:ascii="Times New Roman" w:eastAsia="仿宋_GB2312" w:hAnsi="Times New Roman" w:cs="Times New Roman"/>
          <w:sz w:val="32"/>
          <w:szCs w:val="32"/>
        </w:rPr>
        <w:t xml:space="preserve"> </w:t>
      </w:r>
      <w:r w:rsidRPr="00DB4819">
        <w:rPr>
          <w:rFonts w:ascii="仿宋" w:eastAsia="仿宋" w:hAnsi="仿宋" w:cs="Times New Roman"/>
          <w:sz w:val="32"/>
          <w:szCs w:val="32"/>
        </w:rPr>
        <w:t>“地方政府资助”</w:t>
      </w:r>
      <w:r w:rsidRPr="00F36FD8">
        <w:rPr>
          <w:rFonts w:ascii="Times New Roman" w:eastAsia="仿宋_GB2312" w:hAnsi="Times New Roman" w:cs="Times New Roman"/>
          <w:sz w:val="32"/>
          <w:szCs w:val="32"/>
        </w:rPr>
        <w:t>中，</w:t>
      </w:r>
      <w:r w:rsidR="001B16C4" w:rsidRPr="00F36FD8">
        <w:rPr>
          <w:rFonts w:ascii="Times New Roman" w:eastAsia="仿宋_GB2312" w:hAnsi="Times New Roman" w:cs="Times New Roman"/>
          <w:b/>
          <w:sz w:val="32"/>
          <w:szCs w:val="32"/>
        </w:rPr>
        <w:t>免学费</w:t>
      </w:r>
      <w:r w:rsidRPr="00F36FD8">
        <w:rPr>
          <w:rFonts w:ascii="Times New Roman" w:eastAsia="仿宋_GB2312" w:hAnsi="Times New Roman" w:cs="Times New Roman"/>
          <w:sz w:val="32"/>
          <w:szCs w:val="32"/>
        </w:rPr>
        <w:t>是指</w:t>
      </w:r>
      <w:r w:rsidR="005754E7" w:rsidRPr="00F36FD8">
        <w:rPr>
          <w:rFonts w:ascii="Times New Roman" w:eastAsia="仿宋_GB2312" w:hAnsi="Times New Roman" w:cs="Times New Roman"/>
          <w:sz w:val="32"/>
          <w:szCs w:val="32"/>
        </w:rPr>
        <w:t>地方在国家建档立卡等家庭经济困难学生免学杂费的基础上，</w:t>
      </w:r>
      <w:r w:rsidR="00DB5172" w:rsidRPr="00F36FD8">
        <w:rPr>
          <w:rFonts w:ascii="Times New Roman" w:eastAsia="仿宋_GB2312" w:hAnsi="Times New Roman" w:cs="Times New Roman"/>
          <w:sz w:val="32"/>
          <w:szCs w:val="32"/>
        </w:rPr>
        <w:t>对四类学生以外的学生免除学费的政策。</w:t>
      </w:r>
    </w:p>
    <w:p w:rsidR="005754E7" w:rsidRPr="00F36FD8" w:rsidRDefault="005C72DB" w:rsidP="0059115E">
      <w:pPr>
        <w:spacing w:line="560" w:lineRule="exact"/>
        <w:ind w:firstLineChars="200" w:firstLine="640"/>
        <w:rPr>
          <w:rFonts w:ascii="Times New Roman" w:eastAsia="仿宋_GB2312" w:hAnsi="Times New Roman" w:cs="Times New Roman"/>
          <w:sz w:val="32"/>
          <w:szCs w:val="32"/>
        </w:rPr>
      </w:pPr>
      <w:r w:rsidRPr="00F36FD8">
        <w:rPr>
          <w:rFonts w:ascii="Times New Roman" w:eastAsia="仿宋_GB2312" w:hAnsi="Times New Roman" w:cs="Times New Roman"/>
          <w:sz w:val="32"/>
          <w:szCs w:val="32"/>
        </w:rPr>
        <w:t>4</w:t>
      </w:r>
      <w:r w:rsidR="005754E7" w:rsidRPr="00F36FD8">
        <w:rPr>
          <w:rFonts w:ascii="Times New Roman" w:eastAsia="仿宋_GB2312" w:hAnsi="Times New Roman" w:cs="Times New Roman"/>
          <w:sz w:val="32"/>
          <w:szCs w:val="32"/>
        </w:rPr>
        <w:t>.</w:t>
      </w:r>
      <w:r w:rsidR="004B6637">
        <w:rPr>
          <w:rFonts w:ascii="Times New Roman" w:eastAsia="仿宋_GB2312" w:hAnsi="Times New Roman" w:cs="Times New Roman"/>
          <w:sz w:val="32"/>
          <w:szCs w:val="32"/>
        </w:rPr>
        <w:t xml:space="preserve"> </w:t>
      </w:r>
      <w:r w:rsidRPr="00DB4819">
        <w:rPr>
          <w:rFonts w:ascii="仿宋" w:eastAsia="仿宋" w:hAnsi="仿宋" w:cs="Times New Roman"/>
          <w:sz w:val="32"/>
          <w:szCs w:val="32"/>
        </w:rPr>
        <w:t>“地方政府资助”中</w:t>
      </w:r>
      <w:r w:rsidRPr="00F36FD8">
        <w:rPr>
          <w:rFonts w:ascii="Times New Roman" w:eastAsia="仿宋_GB2312" w:hAnsi="Times New Roman" w:cs="Times New Roman"/>
          <w:sz w:val="32"/>
          <w:szCs w:val="32"/>
        </w:rPr>
        <w:t>，</w:t>
      </w:r>
      <w:r w:rsidR="001B16C4" w:rsidRPr="00F36FD8">
        <w:rPr>
          <w:rFonts w:ascii="Times New Roman" w:eastAsia="仿宋_GB2312" w:hAnsi="Times New Roman" w:cs="Times New Roman"/>
          <w:b/>
          <w:sz w:val="32"/>
          <w:szCs w:val="32"/>
        </w:rPr>
        <w:t>其它</w:t>
      </w:r>
      <w:r w:rsidRPr="00F36FD8">
        <w:rPr>
          <w:rFonts w:ascii="Times New Roman" w:eastAsia="仿宋_GB2312" w:hAnsi="Times New Roman" w:cs="Times New Roman"/>
          <w:sz w:val="32"/>
          <w:szCs w:val="32"/>
        </w:rPr>
        <w:t>是指</w:t>
      </w:r>
      <w:r w:rsidR="005754E7" w:rsidRPr="00F36FD8">
        <w:rPr>
          <w:rFonts w:ascii="Times New Roman" w:eastAsia="仿宋_GB2312" w:hAnsi="Times New Roman" w:cs="Times New Roman"/>
          <w:sz w:val="32"/>
          <w:szCs w:val="32"/>
        </w:rPr>
        <w:t>地方政府出台的助学金、奖学金等政策。</w:t>
      </w:r>
    </w:p>
    <w:p w:rsidR="00834C88" w:rsidRPr="00F36FD8" w:rsidRDefault="005C72DB" w:rsidP="0059115E">
      <w:pPr>
        <w:spacing w:line="560" w:lineRule="exact"/>
        <w:ind w:firstLineChars="200" w:firstLine="640"/>
        <w:rPr>
          <w:rFonts w:ascii="Times New Roman" w:eastAsia="仿宋_GB2312" w:hAnsi="Times New Roman" w:cs="Times New Roman"/>
          <w:sz w:val="32"/>
          <w:szCs w:val="32"/>
        </w:rPr>
      </w:pPr>
      <w:r w:rsidRPr="00F36FD8">
        <w:rPr>
          <w:rFonts w:ascii="Times New Roman" w:eastAsia="仿宋_GB2312" w:hAnsi="Times New Roman" w:cs="Times New Roman"/>
          <w:sz w:val="32"/>
          <w:szCs w:val="32"/>
        </w:rPr>
        <w:t>5.</w:t>
      </w:r>
      <w:r w:rsidR="004B6637">
        <w:rPr>
          <w:rFonts w:ascii="Times New Roman" w:eastAsia="仿宋_GB2312" w:hAnsi="Times New Roman" w:cs="Times New Roman"/>
          <w:sz w:val="32"/>
          <w:szCs w:val="32"/>
        </w:rPr>
        <w:t xml:space="preserve"> </w:t>
      </w:r>
      <w:r w:rsidR="00567328" w:rsidRPr="00F36FD8">
        <w:rPr>
          <w:rFonts w:ascii="Times New Roman" w:eastAsia="仿宋_GB2312" w:hAnsi="Times New Roman" w:cs="Times New Roman"/>
          <w:b/>
          <w:sz w:val="32"/>
          <w:szCs w:val="32"/>
        </w:rPr>
        <w:t>社会资助</w:t>
      </w:r>
      <w:r w:rsidRPr="00F36FD8">
        <w:rPr>
          <w:rFonts w:ascii="Times New Roman" w:eastAsia="仿宋_GB2312" w:hAnsi="Times New Roman" w:cs="Times New Roman"/>
          <w:sz w:val="32"/>
          <w:szCs w:val="32"/>
        </w:rPr>
        <w:t>是</w:t>
      </w:r>
      <w:r w:rsidR="00986A34" w:rsidRPr="00F36FD8">
        <w:rPr>
          <w:rFonts w:ascii="Times New Roman" w:eastAsia="仿宋_GB2312" w:hAnsi="Times New Roman" w:cs="Times New Roman"/>
          <w:sz w:val="32"/>
          <w:szCs w:val="32"/>
        </w:rPr>
        <w:t>指由企业、社会团体和个人等面向普通高中设立的奖学金、助学金等项目。</w:t>
      </w:r>
    </w:p>
    <w:p w:rsidR="00142AD2" w:rsidRPr="00F36FD8" w:rsidRDefault="00142AD2" w:rsidP="0059115E">
      <w:pPr>
        <w:spacing w:line="560" w:lineRule="exact"/>
        <w:ind w:firstLineChars="196" w:firstLine="627"/>
        <w:rPr>
          <w:rFonts w:ascii="Times New Roman" w:eastAsia="仿宋" w:hAnsi="Times New Roman" w:cs="Times New Roman"/>
          <w:sz w:val="32"/>
          <w:szCs w:val="32"/>
        </w:rPr>
      </w:pPr>
      <w:r w:rsidRPr="00F36FD8">
        <w:rPr>
          <w:rFonts w:ascii="Times New Roman" w:eastAsia="黑体" w:hAnsi="Times New Roman" w:cs="Times New Roman"/>
          <w:sz w:val="32"/>
          <w:szCs w:val="32"/>
        </w:rPr>
        <w:t>二、填写注意事项</w:t>
      </w:r>
    </w:p>
    <w:p w:rsidR="003D57A0" w:rsidRPr="00F36FD8" w:rsidRDefault="0059115E" w:rsidP="0059115E">
      <w:pPr>
        <w:spacing w:line="560" w:lineRule="exact"/>
        <w:ind w:firstLineChars="196" w:firstLine="627"/>
        <w:rPr>
          <w:rFonts w:ascii="Times New Roman" w:eastAsia="仿宋_GB2312" w:hAnsi="Times New Roman" w:cs="Times New Roman"/>
          <w:sz w:val="32"/>
          <w:szCs w:val="32"/>
        </w:rPr>
      </w:pPr>
      <w:r>
        <w:rPr>
          <w:rFonts w:ascii="Times New Roman" w:eastAsia="仿宋_GB2312" w:hAnsi="Times New Roman" w:cs="Times New Roman"/>
          <w:sz w:val="32"/>
          <w:szCs w:val="32"/>
        </w:rPr>
        <w:t>6</w:t>
      </w:r>
      <w:r w:rsidR="003D57A0" w:rsidRPr="00F36FD8">
        <w:rPr>
          <w:rFonts w:ascii="Times New Roman" w:eastAsia="仿宋_GB2312" w:hAnsi="Times New Roman" w:cs="Times New Roman"/>
          <w:sz w:val="32"/>
          <w:szCs w:val="32"/>
        </w:rPr>
        <w:t>.</w:t>
      </w:r>
      <w:r w:rsidR="004B6637">
        <w:rPr>
          <w:rFonts w:ascii="Times New Roman" w:eastAsia="仿宋_GB2312" w:hAnsi="Times New Roman" w:cs="Times New Roman"/>
          <w:sz w:val="32"/>
          <w:szCs w:val="32"/>
        </w:rPr>
        <w:t xml:space="preserve"> </w:t>
      </w:r>
      <w:r w:rsidR="003D57A0" w:rsidRPr="00F36FD8">
        <w:rPr>
          <w:rFonts w:ascii="Times New Roman" w:eastAsia="仿宋_GB2312" w:hAnsi="Times New Roman" w:cs="Times New Roman"/>
          <w:sz w:val="32"/>
          <w:szCs w:val="32"/>
        </w:rPr>
        <w:t>统计表中，统计</w:t>
      </w:r>
      <w:r w:rsidR="00417787">
        <w:rPr>
          <w:rFonts w:ascii="Times New Roman" w:eastAsia="仿宋_GB2312" w:hAnsi="Times New Roman" w:cs="Times New Roman" w:hint="eastAsia"/>
          <w:sz w:val="32"/>
          <w:szCs w:val="32"/>
        </w:rPr>
        <w:t>口径</w:t>
      </w:r>
      <w:r w:rsidR="003D57A0" w:rsidRPr="00F36FD8">
        <w:rPr>
          <w:rFonts w:ascii="Times New Roman" w:eastAsia="仿宋_GB2312" w:hAnsi="Times New Roman" w:cs="Times New Roman"/>
          <w:sz w:val="32"/>
          <w:szCs w:val="32"/>
        </w:rPr>
        <w:t>均为人数，包括</w:t>
      </w:r>
      <w:r w:rsidR="003D57A0" w:rsidRPr="00DB4819">
        <w:rPr>
          <w:rFonts w:ascii="仿宋" w:eastAsia="仿宋" w:hAnsi="仿宋" w:cs="Times New Roman"/>
          <w:sz w:val="32"/>
          <w:szCs w:val="32"/>
        </w:rPr>
        <w:t>“小计”“合计”“总计”以及跨</w:t>
      </w:r>
      <w:r w:rsidR="003D57A0" w:rsidRPr="00F36FD8">
        <w:rPr>
          <w:rFonts w:ascii="Times New Roman" w:eastAsia="仿宋_GB2312" w:hAnsi="Times New Roman" w:cs="Times New Roman"/>
          <w:sz w:val="32"/>
          <w:szCs w:val="32"/>
        </w:rPr>
        <w:t>项目、跨学期的统计汇总均为各种资助政策名单查重后的人数，即无论</w:t>
      </w:r>
      <w:r w:rsidR="003D57A0" w:rsidRPr="00F36FD8">
        <w:rPr>
          <w:rFonts w:ascii="Times New Roman" w:eastAsia="仿宋_GB2312" w:hAnsi="Times New Roman" w:cs="Times New Roman"/>
          <w:sz w:val="32"/>
          <w:szCs w:val="32"/>
        </w:rPr>
        <w:t>1</w:t>
      </w:r>
      <w:r w:rsidR="003D57A0" w:rsidRPr="00F36FD8">
        <w:rPr>
          <w:rFonts w:ascii="Times New Roman" w:eastAsia="仿宋_GB2312" w:hAnsi="Times New Roman" w:cs="Times New Roman"/>
          <w:sz w:val="32"/>
          <w:szCs w:val="32"/>
        </w:rPr>
        <w:t>个受助学生获得多少资助项目，在</w:t>
      </w:r>
      <w:r w:rsidR="003D57A0" w:rsidRPr="00DB4819">
        <w:rPr>
          <w:rFonts w:ascii="仿宋" w:eastAsia="仿宋" w:hAnsi="仿宋" w:cs="Times New Roman"/>
          <w:sz w:val="32"/>
          <w:szCs w:val="32"/>
        </w:rPr>
        <w:t>“合计”“总计”</w:t>
      </w:r>
      <w:r w:rsidR="003D57A0" w:rsidRPr="00F36FD8">
        <w:rPr>
          <w:rFonts w:ascii="Times New Roman" w:eastAsia="仿宋_GB2312" w:hAnsi="Times New Roman" w:cs="Times New Roman"/>
          <w:sz w:val="32"/>
          <w:szCs w:val="32"/>
        </w:rPr>
        <w:t>中只填写</w:t>
      </w:r>
      <w:r w:rsidR="003D57A0" w:rsidRPr="00F36FD8">
        <w:rPr>
          <w:rFonts w:ascii="Times New Roman" w:eastAsia="仿宋_GB2312" w:hAnsi="Times New Roman" w:cs="Times New Roman"/>
          <w:sz w:val="32"/>
          <w:szCs w:val="32"/>
        </w:rPr>
        <w:t>1</w:t>
      </w:r>
      <w:r w:rsidR="003D57A0" w:rsidRPr="00F36FD8">
        <w:rPr>
          <w:rFonts w:ascii="Times New Roman" w:eastAsia="仿宋_GB2312" w:hAnsi="Times New Roman" w:cs="Times New Roman"/>
          <w:sz w:val="32"/>
          <w:szCs w:val="32"/>
        </w:rPr>
        <w:t>人，不应填写人次。如</w:t>
      </w:r>
      <w:r w:rsidR="00DB4819">
        <w:rPr>
          <w:rFonts w:ascii="Times New Roman" w:eastAsia="仿宋_GB2312" w:hAnsi="Times New Roman" w:cs="Times New Roman" w:hint="eastAsia"/>
          <w:sz w:val="32"/>
          <w:szCs w:val="32"/>
        </w:rPr>
        <w:t>，</w:t>
      </w:r>
      <w:r w:rsidR="003D57A0" w:rsidRPr="00F36FD8">
        <w:rPr>
          <w:rFonts w:ascii="Times New Roman" w:eastAsia="仿宋_GB2312" w:hAnsi="Times New Roman" w:cs="Times New Roman"/>
          <w:sz w:val="32"/>
          <w:szCs w:val="32"/>
        </w:rPr>
        <w:t>资助农村低保家庭学生</w:t>
      </w:r>
      <w:r w:rsidR="003D57A0" w:rsidRPr="00F36FD8">
        <w:rPr>
          <w:rFonts w:ascii="Times New Roman" w:eastAsia="仿宋_GB2312" w:hAnsi="Times New Roman" w:cs="Times New Roman"/>
          <w:sz w:val="32"/>
          <w:szCs w:val="32"/>
        </w:rPr>
        <w:t>20</w:t>
      </w:r>
      <w:r w:rsidR="003D57A0" w:rsidRPr="00F36FD8">
        <w:rPr>
          <w:rFonts w:ascii="Times New Roman" w:eastAsia="仿宋_GB2312" w:hAnsi="Times New Roman" w:cs="Times New Roman"/>
          <w:sz w:val="32"/>
          <w:szCs w:val="32"/>
        </w:rPr>
        <w:t>人，资助家庭经济困难残疾</w:t>
      </w:r>
      <w:r w:rsidR="003D57A0" w:rsidRPr="00F36FD8">
        <w:rPr>
          <w:rFonts w:ascii="Times New Roman" w:eastAsia="仿宋_GB2312" w:hAnsi="Times New Roman" w:cs="Times New Roman"/>
          <w:sz w:val="32"/>
          <w:szCs w:val="32"/>
        </w:rPr>
        <w:lastRenderedPageBreak/>
        <w:t>学生</w:t>
      </w:r>
      <w:r w:rsidR="003D57A0" w:rsidRPr="00F36FD8">
        <w:rPr>
          <w:rFonts w:ascii="Times New Roman" w:eastAsia="仿宋_GB2312" w:hAnsi="Times New Roman" w:cs="Times New Roman"/>
          <w:sz w:val="32"/>
          <w:szCs w:val="32"/>
        </w:rPr>
        <w:t>10</w:t>
      </w:r>
      <w:r w:rsidR="003D57A0" w:rsidRPr="00F36FD8">
        <w:rPr>
          <w:rFonts w:ascii="Times New Roman" w:eastAsia="仿宋_GB2312" w:hAnsi="Times New Roman" w:cs="Times New Roman"/>
          <w:sz w:val="32"/>
          <w:szCs w:val="32"/>
        </w:rPr>
        <w:t>人（其中，农村低保家庭学生</w:t>
      </w:r>
      <w:r w:rsidR="003D57A0" w:rsidRPr="00F36FD8">
        <w:rPr>
          <w:rFonts w:ascii="Times New Roman" w:eastAsia="仿宋_GB2312" w:hAnsi="Times New Roman" w:cs="Times New Roman"/>
          <w:sz w:val="32"/>
          <w:szCs w:val="32"/>
        </w:rPr>
        <w:t>5</w:t>
      </w:r>
      <w:r w:rsidR="003D57A0" w:rsidRPr="00F36FD8">
        <w:rPr>
          <w:rFonts w:ascii="Times New Roman" w:eastAsia="仿宋_GB2312" w:hAnsi="Times New Roman" w:cs="Times New Roman"/>
          <w:sz w:val="32"/>
          <w:szCs w:val="32"/>
        </w:rPr>
        <w:t>人），则统计</w:t>
      </w:r>
      <w:r w:rsidR="003D57A0" w:rsidRPr="00DB4819">
        <w:rPr>
          <w:rFonts w:ascii="仿宋" w:eastAsia="仿宋" w:hAnsi="仿宋" w:cs="Times New Roman"/>
          <w:sz w:val="32"/>
          <w:szCs w:val="32"/>
        </w:rPr>
        <w:t>“小计”“合计”“总计”人数时</w:t>
      </w:r>
      <w:r w:rsidR="003D57A0" w:rsidRPr="00F36FD8">
        <w:rPr>
          <w:rFonts w:ascii="Times New Roman" w:eastAsia="仿宋_GB2312" w:hAnsi="Times New Roman" w:cs="Times New Roman"/>
          <w:sz w:val="32"/>
          <w:szCs w:val="32"/>
        </w:rPr>
        <w:t>应填写</w:t>
      </w:r>
      <w:r w:rsidR="003D57A0" w:rsidRPr="00F36FD8">
        <w:rPr>
          <w:rFonts w:ascii="Times New Roman" w:eastAsia="仿宋_GB2312" w:hAnsi="Times New Roman" w:cs="Times New Roman"/>
          <w:sz w:val="32"/>
          <w:szCs w:val="32"/>
        </w:rPr>
        <w:t>25</w:t>
      </w:r>
      <w:r w:rsidR="003D57A0" w:rsidRPr="00F36FD8">
        <w:rPr>
          <w:rFonts w:ascii="Times New Roman" w:eastAsia="仿宋_GB2312" w:hAnsi="Times New Roman" w:cs="Times New Roman"/>
          <w:sz w:val="32"/>
          <w:szCs w:val="32"/>
        </w:rPr>
        <w:t>人；如</w:t>
      </w:r>
      <w:r w:rsidR="00DB4819">
        <w:rPr>
          <w:rFonts w:ascii="Times New Roman" w:eastAsia="仿宋_GB2312" w:hAnsi="Times New Roman" w:cs="Times New Roman" w:hint="eastAsia"/>
          <w:sz w:val="32"/>
          <w:szCs w:val="32"/>
        </w:rPr>
        <w:t>，</w:t>
      </w:r>
      <w:r w:rsidR="003D57A0" w:rsidRPr="00F36FD8">
        <w:rPr>
          <w:rFonts w:ascii="Times New Roman" w:eastAsia="仿宋_GB2312" w:hAnsi="Times New Roman" w:cs="Times New Roman"/>
          <w:sz w:val="32"/>
          <w:szCs w:val="32"/>
        </w:rPr>
        <w:t>上半年共资助</w:t>
      </w:r>
      <w:r w:rsidR="003D57A0" w:rsidRPr="00F36FD8">
        <w:rPr>
          <w:rFonts w:ascii="Times New Roman" w:eastAsia="仿宋_GB2312" w:hAnsi="Times New Roman" w:cs="Times New Roman"/>
          <w:sz w:val="32"/>
          <w:szCs w:val="32"/>
        </w:rPr>
        <w:t>2000</w:t>
      </w:r>
      <w:r w:rsidR="003D57A0" w:rsidRPr="00F36FD8">
        <w:rPr>
          <w:rFonts w:ascii="Times New Roman" w:eastAsia="仿宋_GB2312" w:hAnsi="Times New Roman" w:cs="Times New Roman"/>
          <w:sz w:val="32"/>
          <w:szCs w:val="32"/>
        </w:rPr>
        <w:t>人，下半年共资助</w:t>
      </w:r>
      <w:r w:rsidR="003D57A0" w:rsidRPr="00F36FD8">
        <w:rPr>
          <w:rFonts w:ascii="Times New Roman" w:eastAsia="仿宋_GB2312" w:hAnsi="Times New Roman" w:cs="Times New Roman"/>
          <w:sz w:val="32"/>
          <w:szCs w:val="32"/>
        </w:rPr>
        <w:t>2100</w:t>
      </w:r>
      <w:r w:rsidR="003D57A0" w:rsidRPr="00F36FD8">
        <w:rPr>
          <w:rFonts w:ascii="Times New Roman" w:eastAsia="仿宋_GB2312" w:hAnsi="Times New Roman" w:cs="Times New Roman"/>
          <w:sz w:val="32"/>
          <w:szCs w:val="32"/>
        </w:rPr>
        <w:t>人（其中，</w:t>
      </w:r>
      <w:r w:rsidR="003D57A0" w:rsidRPr="00F36FD8">
        <w:rPr>
          <w:rFonts w:ascii="Times New Roman" w:eastAsia="仿宋_GB2312" w:hAnsi="Times New Roman" w:cs="Times New Roman"/>
          <w:sz w:val="32"/>
          <w:szCs w:val="32"/>
        </w:rPr>
        <w:t>1200</w:t>
      </w:r>
      <w:r w:rsidR="003D57A0" w:rsidRPr="00F36FD8">
        <w:rPr>
          <w:rFonts w:ascii="Times New Roman" w:eastAsia="仿宋_GB2312" w:hAnsi="Times New Roman" w:cs="Times New Roman"/>
          <w:sz w:val="32"/>
          <w:szCs w:val="32"/>
        </w:rPr>
        <w:t>人为上半年已受助学生，</w:t>
      </w:r>
      <w:r w:rsidR="003D57A0" w:rsidRPr="00F36FD8">
        <w:rPr>
          <w:rFonts w:ascii="Times New Roman" w:eastAsia="仿宋_GB2312" w:hAnsi="Times New Roman" w:cs="Times New Roman"/>
          <w:sz w:val="32"/>
          <w:szCs w:val="32"/>
        </w:rPr>
        <w:t>900</w:t>
      </w:r>
      <w:r w:rsidR="003D57A0" w:rsidRPr="00F36FD8">
        <w:rPr>
          <w:rFonts w:ascii="Times New Roman" w:eastAsia="仿宋_GB2312" w:hAnsi="Times New Roman" w:cs="Times New Roman"/>
          <w:sz w:val="32"/>
          <w:szCs w:val="32"/>
        </w:rPr>
        <w:t>人为下半年第一次受助学生），则全年资助学生</w:t>
      </w:r>
      <w:r w:rsidR="003D57A0" w:rsidRPr="00F36FD8">
        <w:rPr>
          <w:rFonts w:ascii="Times New Roman" w:eastAsia="仿宋_GB2312" w:hAnsi="Times New Roman" w:cs="Times New Roman"/>
          <w:sz w:val="32"/>
          <w:szCs w:val="32"/>
        </w:rPr>
        <w:t>2900</w:t>
      </w:r>
      <w:r w:rsidR="003D57A0" w:rsidRPr="00F36FD8">
        <w:rPr>
          <w:rFonts w:ascii="Times New Roman" w:eastAsia="仿宋_GB2312" w:hAnsi="Times New Roman" w:cs="Times New Roman"/>
          <w:sz w:val="32"/>
          <w:szCs w:val="32"/>
        </w:rPr>
        <w:t>人。</w:t>
      </w:r>
    </w:p>
    <w:p w:rsidR="003D57A0" w:rsidRPr="0059115E" w:rsidRDefault="0059115E" w:rsidP="0059115E">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7</w:t>
      </w:r>
      <w:r w:rsidR="003D57A0" w:rsidRPr="0059115E">
        <w:rPr>
          <w:rFonts w:ascii="Times New Roman" w:eastAsia="仿宋_GB2312" w:hAnsi="Times New Roman" w:cs="Times New Roman"/>
          <w:sz w:val="32"/>
          <w:szCs w:val="32"/>
        </w:rPr>
        <w:t>.</w:t>
      </w:r>
      <w:r w:rsidR="004B6637" w:rsidRPr="0059115E">
        <w:rPr>
          <w:rFonts w:ascii="Times New Roman" w:eastAsia="仿宋_GB2312" w:hAnsi="Times New Roman" w:cs="Times New Roman"/>
          <w:sz w:val="32"/>
          <w:szCs w:val="32"/>
        </w:rPr>
        <w:t xml:space="preserve"> </w:t>
      </w:r>
      <w:r w:rsidR="001704FF" w:rsidRPr="0059115E">
        <w:rPr>
          <w:rFonts w:ascii="Times New Roman" w:eastAsia="仿宋_GB2312" w:hAnsi="Times New Roman" w:cs="Times New Roman"/>
          <w:sz w:val="32"/>
          <w:szCs w:val="32"/>
        </w:rPr>
        <w:t>数据采取</w:t>
      </w:r>
      <w:r w:rsidR="001704FF" w:rsidRPr="0059115E">
        <w:rPr>
          <w:rFonts w:ascii="Times New Roman" w:eastAsia="仿宋_GB2312" w:hAnsi="Times New Roman" w:cs="Times New Roman"/>
          <w:sz w:val="32"/>
          <w:szCs w:val="32"/>
        </w:rPr>
        <w:t>5</w:t>
      </w:r>
      <w:r w:rsidR="001704FF" w:rsidRPr="0059115E">
        <w:rPr>
          <w:rFonts w:ascii="Times New Roman" w:eastAsia="仿宋_GB2312" w:hAnsi="Times New Roman" w:cs="Times New Roman"/>
          <w:sz w:val="32"/>
          <w:szCs w:val="32"/>
        </w:rPr>
        <w:t>月、</w:t>
      </w:r>
      <w:r w:rsidR="001704FF" w:rsidRPr="0059115E">
        <w:rPr>
          <w:rFonts w:ascii="Times New Roman" w:eastAsia="仿宋_GB2312" w:hAnsi="Times New Roman" w:cs="Times New Roman"/>
          <w:sz w:val="32"/>
          <w:szCs w:val="32"/>
        </w:rPr>
        <w:t>7</w:t>
      </w:r>
      <w:r w:rsidR="001704FF" w:rsidRPr="0059115E">
        <w:rPr>
          <w:rFonts w:ascii="Times New Roman" w:eastAsia="仿宋_GB2312" w:hAnsi="Times New Roman" w:cs="Times New Roman"/>
          <w:sz w:val="32"/>
          <w:szCs w:val="32"/>
        </w:rPr>
        <w:t>月、</w:t>
      </w:r>
      <w:r w:rsidR="001704FF" w:rsidRPr="0059115E">
        <w:rPr>
          <w:rFonts w:ascii="Times New Roman" w:eastAsia="仿宋_GB2312" w:hAnsi="Times New Roman" w:cs="Times New Roman"/>
          <w:sz w:val="32"/>
          <w:szCs w:val="32"/>
        </w:rPr>
        <w:t>11</w:t>
      </w:r>
      <w:r w:rsidR="001704FF" w:rsidRPr="0059115E">
        <w:rPr>
          <w:rFonts w:ascii="Times New Roman" w:eastAsia="仿宋_GB2312" w:hAnsi="Times New Roman" w:cs="Times New Roman"/>
          <w:sz w:val="32"/>
          <w:szCs w:val="32"/>
        </w:rPr>
        <w:t>月报送的方式，</w:t>
      </w:r>
      <w:r w:rsidR="001704FF" w:rsidRPr="0059115E">
        <w:rPr>
          <w:rFonts w:ascii="Times New Roman" w:eastAsia="仿宋" w:hAnsi="Times New Roman" w:cs="Times New Roman"/>
          <w:sz w:val="32"/>
          <w:szCs w:val="32"/>
        </w:rPr>
        <w:t>每次填报的资助数据采取累加方式，</w:t>
      </w:r>
      <w:r w:rsidR="00B964FF" w:rsidRPr="00D178FD">
        <w:rPr>
          <w:rFonts w:ascii="Times New Roman" w:eastAsia="仿宋_GB2312" w:hAnsi="Times New Roman" w:cs="Times New Roman"/>
          <w:sz w:val="32"/>
          <w:szCs w:val="32"/>
        </w:rPr>
        <w:t>即</w:t>
      </w:r>
      <w:r w:rsidR="00B964FF" w:rsidRPr="00D178FD">
        <w:rPr>
          <w:rFonts w:ascii="Times New Roman" w:eastAsia="仿宋_GB2312" w:hAnsi="Times New Roman" w:cs="Times New Roman"/>
          <w:sz w:val="32"/>
          <w:szCs w:val="32"/>
        </w:rPr>
        <w:t>5</w:t>
      </w:r>
      <w:r w:rsidR="00B964FF" w:rsidRPr="00D178FD">
        <w:rPr>
          <w:rFonts w:ascii="Times New Roman" w:eastAsia="仿宋_GB2312" w:hAnsi="Times New Roman" w:cs="Times New Roman"/>
          <w:sz w:val="32"/>
          <w:szCs w:val="32"/>
        </w:rPr>
        <w:t>月</w:t>
      </w:r>
      <w:r w:rsidR="00B964FF" w:rsidRPr="00D178FD">
        <w:rPr>
          <w:rFonts w:ascii="Times New Roman" w:eastAsia="仿宋_GB2312" w:hAnsi="Times New Roman" w:cs="Times New Roman"/>
          <w:sz w:val="32"/>
          <w:szCs w:val="32"/>
        </w:rPr>
        <w:t>5</w:t>
      </w:r>
      <w:r w:rsidR="00B964FF" w:rsidRPr="00D178FD">
        <w:rPr>
          <w:rFonts w:ascii="Times New Roman" w:eastAsia="仿宋_GB2312" w:hAnsi="Times New Roman" w:cs="Times New Roman"/>
          <w:sz w:val="32"/>
          <w:szCs w:val="32"/>
        </w:rPr>
        <w:t>日报送的为</w:t>
      </w:r>
      <w:r w:rsidR="00994551" w:rsidRPr="00994551">
        <w:rPr>
          <w:rFonts w:ascii="Times New Roman" w:eastAsia="仿宋_GB2312" w:hAnsi="Times New Roman" w:cs="Times New Roman" w:hint="eastAsia"/>
          <w:sz w:val="32"/>
          <w:szCs w:val="32"/>
        </w:rPr>
        <w:t>截至当年</w:t>
      </w:r>
      <w:r w:rsidR="00B964FF" w:rsidRPr="00D178FD">
        <w:rPr>
          <w:rFonts w:ascii="Times New Roman" w:eastAsia="仿宋_GB2312" w:hAnsi="Times New Roman" w:cs="Times New Roman"/>
          <w:sz w:val="32"/>
          <w:szCs w:val="32"/>
        </w:rPr>
        <w:t>4</w:t>
      </w:r>
      <w:r w:rsidR="00B964FF" w:rsidRPr="00D178FD">
        <w:rPr>
          <w:rFonts w:ascii="Times New Roman" w:eastAsia="仿宋_GB2312" w:hAnsi="Times New Roman" w:cs="Times New Roman"/>
          <w:sz w:val="32"/>
          <w:szCs w:val="32"/>
        </w:rPr>
        <w:t>月底的数据，</w:t>
      </w:r>
      <w:r w:rsidR="00B964FF" w:rsidRPr="00D178FD">
        <w:rPr>
          <w:rFonts w:ascii="Times New Roman" w:eastAsia="仿宋_GB2312" w:hAnsi="Times New Roman" w:cs="Times New Roman"/>
          <w:sz w:val="32"/>
          <w:szCs w:val="32"/>
        </w:rPr>
        <w:t>7</w:t>
      </w:r>
      <w:r w:rsidR="00B964FF" w:rsidRPr="00D178FD">
        <w:rPr>
          <w:rFonts w:ascii="Times New Roman" w:eastAsia="仿宋_GB2312" w:hAnsi="Times New Roman" w:cs="Times New Roman"/>
          <w:sz w:val="32"/>
          <w:szCs w:val="32"/>
        </w:rPr>
        <w:t>月</w:t>
      </w:r>
      <w:r w:rsidR="00B964FF" w:rsidRPr="00D178FD">
        <w:rPr>
          <w:rFonts w:ascii="Times New Roman" w:eastAsia="仿宋_GB2312" w:hAnsi="Times New Roman" w:cs="Times New Roman"/>
          <w:sz w:val="32"/>
          <w:szCs w:val="32"/>
        </w:rPr>
        <w:t>5</w:t>
      </w:r>
      <w:r w:rsidR="00B964FF" w:rsidRPr="00D178FD">
        <w:rPr>
          <w:rFonts w:ascii="Times New Roman" w:eastAsia="仿宋_GB2312" w:hAnsi="Times New Roman" w:cs="Times New Roman"/>
          <w:sz w:val="32"/>
          <w:szCs w:val="32"/>
        </w:rPr>
        <w:t>日报送的为上半年的数据，</w:t>
      </w:r>
      <w:r w:rsidR="00B964FF" w:rsidRPr="00D178FD">
        <w:rPr>
          <w:rFonts w:ascii="Times New Roman" w:eastAsia="仿宋_GB2312" w:hAnsi="Times New Roman" w:cs="Times New Roman"/>
          <w:sz w:val="32"/>
          <w:szCs w:val="32"/>
        </w:rPr>
        <w:t>11</w:t>
      </w:r>
      <w:r w:rsidR="00B964FF" w:rsidRPr="00D178FD">
        <w:rPr>
          <w:rFonts w:ascii="Times New Roman" w:eastAsia="仿宋_GB2312" w:hAnsi="Times New Roman" w:cs="Times New Roman"/>
          <w:sz w:val="32"/>
          <w:szCs w:val="32"/>
        </w:rPr>
        <w:t>月</w:t>
      </w:r>
      <w:r w:rsidR="00B964FF" w:rsidRPr="00D178FD">
        <w:rPr>
          <w:rFonts w:ascii="Times New Roman" w:eastAsia="仿宋_GB2312" w:hAnsi="Times New Roman" w:cs="Times New Roman"/>
          <w:sz w:val="32"/>
          <w:szCs w:val="32"/>
        </w:rPr>
        <w:t>5</w:t>
      </w:r>
      <w:r w:rsidR="00B964FF" w:rsidRPr="00D178FD">
        <w:rPr>
          <w:rFonts w:ascii="Times New Roman" w:eastAsia="仿宋_GB2312" w:hAnsi="Times New Roman" w:cs="Times New Roman"/>
          <w:sz w:val="32"/>
          <w:szCs w:val="32"/>
        </w:rPr>
        <w:t>日报送的为</w:t>
      </w:r>
      <w:r w:rsidR="00994551" w:rsidRPr="00994551">
        <w:rPr>
          <w:rFonts w:ascii="Times New Roman" w:eastAsia="仿宋_GB2312" w:hAnsi="Times New Roman" w:cs="Times New Roman" w:hint="eastAsia"/>
          <w:sz w:val="32"/>
          <w:szCs w:val="32"/>
        </w:rPr>
        <w:t>截至当年</w:t>
      </w:r>
      <w:bookmarkStart w:id="0" w:name="_GoBack"/>
      <w:bookmarkEnd w:id="0"/>
      <w:r w:rsidR="00B964FF" w:rsidRPr="00D178FD">
        <w:rPr>
          <w:rFonts w:ascii="Times New Roman" w:eastAsia="仿宋_GB2312" w:hAnsi="Times New Roman" w:cs="Times New Roman"/>
          <w:sz w:val="32"/>
          <w:szCs w:val="32"/>
        </w:rPr>
        <w:t>10</w:t>
      </w:r>
      <w:r w:rsidR="00B964FF" w:rsidRPr="00D178FD">
        <w:rPr>
          <w:rFonts w:ascii="Times New Roman" w:eastAsia="仿宋_GB2312" w:hAnsi="Times New Roman" w:cs="Times New Roman"/>
          <w:sz w:val="32"/>
          <w:szCs w:val="32"/>
        </w:rPr>
        <w:t>月底的数据</w:t>
      </w:r>
      <w:r w:rsidR="001704FF" w:rsidRPr="0059115E">
        <w:rPr>
          <w:rFonts w:ascii="Times New Roman" w:eastAsia="仿宋_GB2312" w:hAnsi="Times New Roman" w:cs="Times New Roman"/>
          <w:sz w:val="32"/>
          <w:szCs w:val="32"/>
        </w:rPr>
        <w:t>。</w:t>
      </w:r>
    </w:p>
    <w:p w:rsidR="00755D68" w:rsidRPr="00F36FD8" w:rsidRDefault="0059115E" w:rsidP="0059115E">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8</w:t>
      </w:r>
      <w:r w:rsidR="009B6657">
        <w:rPr>
          <w:rFonts w:ascii="Times New Roman" w:eastAsia="仿宋_GB2312" w:hAnsi="Times New Roman" w:cs="Times New Roman"/>
          <w:sz w:val="32"/>
          <w:szCs w:val="32"/>
        </w:rPr>
        <w:t xml:space="preserve">. </w:t>
      </w:r>
      <w:r w:rsidR="007B49BE">
        <w:rPr>
          <w:rFonts w:ascii="Times New Roman" w:eastAsia="仿宋_GB2312" w:hAnsi="Times New Roman" w:cs="Times New Roman"/>
          <w:sz w:val="32"/>
          <w:szCs w:val="32"/>
        </w:rPr>
        <w:t>5</w:t>
      </w:r>
      <w:r w:rsidR="00755D68" w:rsidRPr="00F36FD8">
        <w:rPr>
          <w:rFonts w:ascii="Times New Roman" w:eastAsia="仿宋_GB2312" w:hAnsi="Times New Roman" w:cs="Times New Roman"/>
          <w:sz w:val="32"/>
          <w:szCs w:val="32"/>
        </w:rPr>
        <w:t>月、</w:t>
      </w:r>
      <w:r w:rsidR="00755D68" w:rsidRPr="00F36FD8">
        <w:rPr>
          <w:rFonts w:ascii="Times New Roman" w:eastAsia="仿宋_GB2312" w:hAnsi="Times New Roman" w:cs="Times New Roman"/>
          <w:sz w:val="32"/>
          <w:szCs w:val="32"/>
        </w:rPr>
        <w:t>7</w:t>
      </w:r>
      <w:r w:rsidR="00755D68" w:rsidRPr="00F36FD8">
        <w:rPr>
          <w:rFonts w:ascii="Times New Roman" w:eastAsia="仿宋_GB2312" w:hAnsi="Times New Roman" w:cs="Times New Roman"/>
          <w:sz w:val="32"/>
          <w:szCs w:val="32"/>
        </w:rPr>
        <w:t>月统计的在校生数、家庭经济困难学生数等，按照春季学期数据填报；</w:t>
      </w:r>
      <w:r w:rsidR="00755D68" w:rsidRPr="00F36FD8">
        <w:rPr>
          <w:rFonts w:ascii="Times New Roman" w:eastAsia="仿宋_GB2312" w:hAnsi="Times New Roman" w:cs="Times New Roman"/>
          <w:sz w:val="32"/>
          <w:szCs w:val="32"/>
        </w:rPr>
        <w:t>1</w:t>
      </w:r>
      <w:r w:rsidR="007B49BE">
        <w:rPr>
          <w:rFonts w:ascii="Times New Roman" w:eastAsia="仿宋_GB2312" w:hAnsi="Times New Roman" w:cs="Times New Roman"/>
          <w:sz w:val="32"/>
          <w:szCs w:val="32"/>
        </w:rPr>
        <w:t>1</w:t>
      </w:r>
      <w:r w:rsidR="00755D68" w:rsidRPr="00F36FD8">
        <w:rPr>
          <w:rFonts w:ascii="Times New Roman" w:eastAsia="仿宋_GB2312" w:hAnsi="Times New Roman" w:cs="Times New Roman"/>
          <w:sz w:val="32"/>
          <w:szCs w:val="32"/>
        </w:rPr>
        <w:t>月按照秋季学期数据填报。</w:t>
      </w:r>
    </w:p>
    <w:p w:rsidR="006B4699" w:rsidRPr="006B4699" w:rsidRDefault="0059115E" w:rsidP="0059115E">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9</w:t>
      </w:r>
      <w:r w:rsidR="006B4699" w:rsidRPr="006B4699">
        <w:rPr>
          <w:rFonts w:ascii="Times New Roman" w:eastAsia="仿宋_GB2312" w:hAnsi="Times New Roman" w:cs="Times New Roman"/>
          <w:sz w:val="32"/>
          <w:szCs w:val="32"/>
        </w:rPr>
        <w:t>.</w:t>
      </w:r>
      <w:r w:rsidR="00DB4819">
        <w:rPr>
          <w:rFonts w:ascii="Times New Roman" w:eastAsia="仿宋_GB2312" w:hAnsi="Times New Roman" w:cs="Times New Roman"/>
          <w:sz w:val="32"/>
          <w:szCs w:val="32"/>
        </w:rPr>
        <w:t xml:space="preserve"> </w:t>
      </w:r>
      <w:r w:rsidR="00417787">
        <w:rPr>
          <w:rFonts w:ascii="Times New Roman" w:eastAsia="仿宋_GB2312" w:hAnsi="Times New Roman" w:cs="Times New Roman" w:hint="eastAsia"/>
          <w:sz w:val="32"/>
          <w:szCs w:val="32"/>
        </w:rPr>
        <w:t>“国家资助”中，</w:t>
      </w:r>
      <w:r w:rsidR="006B4699" w:rsidRPr="006B4699">
        <w:rPr>
          <w:rFonts w:ascii="Times New Roman" w:eastAsia="仿宋_GB2312" w:hAnsi="Times New Roman" w:cs="Times New Roman" w:hint="eastAsia"/>
          <w:sz w:val="32"/>
          <w:szCs w:val="32"/>
        </w:rPr>
        <w:t>免学杂费</w:t>
      </w:r>
      <w:r w:rsidR="006B4699">
        <w:rPr>
          <w:rFonts w:ascii="Times New Roman" w:eastAsia="仿宋_GB2312" w:hAnsi="Times New Roman" w:cs="Times New Roman" w:hint="eastAsia"/>
          <w:sz w:val="32"/>
          <w:szCs w:val="32"/>
        </w:rPr>
        <w:t>填写</w:t>
      </w:r>
      <w:r w:rsidR="006B4699" w:rsidRPr="006B4699">
        <w:rPr>
          <w:rFonts w:ascii="Times New Roman" w:eastAsia="仿宋_GB2312" w:hAnsi="Times New Roman" w:cs="Times New Roman" w:hint="eastAsia"/>
          <w:sz w:val="32"/>
          <w:szCs w:val="32"/>
        </w:rPr>
        <w:t>2016</w:t>
      </w:r>
      <w:r w:rsidR="006B4699" w:rsidRPr="006B4699">
        <w:rPr>
          <w:rFonts w:ascii="Times New Roman" w:eastAsia="仿宋_GB2312" w:hAnsi="Times New Roman" w:cs="Times New Roman" w:hint="eastAsia"/>
          <w:sz w:val="32"/>
          <w:szCs w:val="32"/>
        </w:rPr>
        <w:t>年秋季学期国家出台的建档立卡等家庭经济困难学生免学杂费</w:t>
      </w:r>
      <w:r w:rsidR="006B4699">
        <w:rPr>
          <w:rFonts w:ascii="Times New Roman" w:eastAsia="仿宋_GB2312" w:hAnsi="Times New Roman" w:cs="Times New Roman" w:hint="eastAsia"/>
          <w:sz w:val="32"/>
          <w:szCs w:val="32"/>
        </w:rPr>
        <w:t>，不包括</w:t>
      </w:r>
      <w:r w:rsidR="007B49BE">
        <w:rPr>
          <w:rFonts w:ascii="Times New Roman" w:eastAsia="仿宋_GB2312" w:hAnsi="Times New Roman" w:cs="Times New Roman" w:hint="eastAsia"/>
          <w:sz w:val="32"/>
          <w:szCs w:val="32"/>
        </w:rPr>
        <w:t>20</w:t>
      </w:r>
      <w:r w:rsidR="006B4699">
        <w:rPr>
          <w:rFonts w:ascii="Times New Roman" w:eastAsia="仿宋_GB2312" w:hAnsi="Times New Roman" w:cs="Times New Roman" w:hint="eastAsia"/>
          <w:sz w:val="32"/>
          <w:szCs w:val="32"/>
        </w:rPr>
        <w:t>16</w:t>
      </w:r>
      <w:r w:rsidR="006B4699">
        <w:rPr>
          <w:rFonts w:ascii="Times New Roman" w:eastAsia="仿宋_GB2312" w:hAnsi="Times New Roman" w:cs="Times New Roman" w:hint="eastAsia"/>
          <w:sz w:val="32"/>
          <w:szCs w:val="32"/>
        </w:rPr>
        <w:t>年秋季学期以前各地出台的政策</w:t>
      </w:r>
      <w:r w:rsidR="006B4699" w:rsidRPr="006B4699">
        <w:rPr>
          <w:rFonts w:ascii="Times New Roman" w:eastAsia="仿宋_GB2312" w:hAnsi="Times New Roman" w:cs="Times New Roman"/>
          <w:sz w:val="32"/>
          <w:szCs w:val="32"/>
        </w:rPr>
        <w:t>。</w:t>
      </w:r>
    </w:p>
    <w:p w:rsidR="005C72DB" w:rsidRPr="00F36FD8" w:rsidRDefault="000773DD" w:rsidP="0059115E">
      <w:pPr>
        <w:spacing w:line="560" w:lineRule="exact"/>
        <w:ind w:firstLineChars="200" w:firstLine="640"/>
        <w:rPr>
          <w:rFonts w:ascii="Times New Roman" w:eastAsia="仿宋_GB2312" w:hAnsi="Times New Roman" w:cs="Times New Roman"/>
          <w:sz w:val="32"/>
          <w:szCs w:val="32"/>
        </w:rPr>
      </w:pPr>
      <w:r w:rsidRPr="00F36FD8">
        <w:rPr>
          <w:rFonts w:ascii="Times New Roman" w:eastAsia="仿宋_GB2312" w:hAnsi="Times New Roman" w:cs="Times New Roman"/>
          <w:sz w:val="32"/>
          <w:szCs w:val="32"/>
        </w:rPr>
        <w:t>1</w:t>
      </w:r>
      <w:r w:rsidR="0059115E">
        <w:rPr>
          <w:rFonts w:ascii="Times New Roman" w:eastAsia="仿宋_GB2312" w:hAnsi="Times New Roman" w:cs="Times New Roman"/>
          <w:sz w:val="32"/>
          <w:szCs w:val="32"/>
        </w:rPr>
        <w:t>0</w:t>
      </w:r>
      <w:r w:rsidRPr="00F36FD8">
        <w:rPr>
          <w:rFonts w:ascii="Times New Roman" w:eastAsia="仿宋_GB2312" w:hAnsi="Times New Roman" w:cs="Times New Roman"/>
          <w:sz w:val="32"/>
          <w:szCs w:val="32"/>
        </w:rPr>
        <w:t>.</w:t>
      </w:r>
      <w:r w:rsidR="002F5EAF">
        <w:rPr>
          <w:rFonts w:ascii="Times New Roman" w:eastAsia="仿宋_GB2312" w:hAnsi="Times New Roman" w:cs="Times New Roman"/>
          <w:sz w:val="32"/>
          <w:szCs w:val="32"/>
        </w:rPr>
        <w:t xml:space="preserve"> </w:t>
      </w:r>
      <w:r w:rsidRPr="00F36FD8">
        <w:rPr>
          <w:rFonts w:ascii="Times New Roman" w:eastAsia="仿宋_GB2312" w:hAnsi="Times New Roman" w:cs="Times New Roman"/>
          <w:sz w:val="32"/>
          <w:szCs w:val="32"/>
        </w:rPr>
        <w:t>享受免学杂费政策学生如存在类似既是建档立卡又是农村低保的情况，按照唯一类型统计，不可交叉重复。</w:t>
      </w:r>
    </w:p>
    <w:p w:rsidR="004E5D27" w:rsidRPr="0059115E" w:rsidRDefault="004E5D27" w:rsidP="0059115E">
      <w:pPr>
        <w:spacing w:line="560" w:lineRule="exact"/>
        <w:ind w:firstLineChars="200" w:firstLine="640"/>
        <w:rPr>
          <w:rFonts w:ascii="Times New Roman" w:eastAsia="仿宋_GB2312" w:hAnsi="Times New Roman" w:cs="Times New Roman"/>
          <w:sz w:val="32"/>
          <w:szCs w:val="32"/>
        </w:rPr>
      </w:pPr>
    </w:p>
    <w:sectPr w:rsidR="004E5D27" w:rsidRPr="0059115E" w:rsidSect="00DB4819">
      <w:footerReference w:type="default" r:id="rId7"/>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19B9" w:rsidRDefault="008D19B9" w:rsidP="003768A1">
      <w:r>
        <w:separator/>
      </w:r>
    </w:p>
  </w:endnote>
  <w:endnote w:type="continuationSeparator" w:id="0">
    <w:p w:rsidR="008D19B9" w:rsidRDefault="008D19B9" w:rsidP="003768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043220"/>
      <w:docPartObj>
        <w:docPartGallery w:val="Page Numbers (Bottom of Page)"/>
        <w:docPartUnique/>
      </w:docPartObj>
    </w:sdtPr>
    <w:sdtEndPr>
      <w:rPr>
        <w:rFonts w:asciiTheme="minorEastAsia" w:hAnsiTheme="minorEastAsia"/>
        <w:sz w:val="28"/>
        <w:szCs w:val="28"/>
      </w:rPr>
    </w:sdtEndPr>
    <w:sdtContent>
      <w:p w:rsidR="000773DD" w:rsidRPr="00DB4819" w:rsidRDefault="000773DD">
        <w:pPr>
          <w:pStyle w:val="a4"/>
          <w:jc w:val="center"/>
          <w:rPr>
            <w:rFonts w:asciiTheme="minorEastAsia" w:hAnsiTheme="minorEastAsia"/>
            <w:sz w:val="28"/>
            <w:szCs w:val="28"/>
          </w:rPr>
        </w:pPr>
        <w:r w:rsidRPr="00DB4819">
          <w:rPr>
            <w:rFonts w:asciiTheme="minorEastAsia" w:hAnsiTheme="minorEastAsia"/>
            <w:sz w:val="28"/>
            <w:szCs w:val="28"/>
          </w:rPr>
          <w:fldChar w:fldCharType="begin"/>
        </w:r>
        <w:r w:rsidRPr="00DB4819">
          <w:rPr>
            <w:rFonts w:asciiTheme="minorEastAsia" w:hAnsiTheme="minorEastAsia"/>
            <w:sz w:val="28"/>
            <w:szCs w:val="28"/>
          </w:rPr>
          <w:instrText>PAGE   \* MERGEFORMAT</w:instrText>
        </w:r>
        <w:r w:rsidRPr="00DB4819">
          <w:rPr>
            <w:rFonts w:asciiTheme="minorEastAsia" w:hAnsiTheme="minorEastAsia"/>
            <w:sz w:val="28"/>
            <w:szCs w:val="28"/>
          </w:rPr>
          <w:fldChar w:fldCharType="separate"/>
        </w:r>
        <w:r w:rsidR="00994551" w:rsidRPr="00994551">
          <w:rPr>
            <w:rFonts w:asciiTheme="minorEastAsia" w:hAnsiTheme="minorEastAsia"/>
            <w:noProof/>
            <w:sz w:val="28"/>
            <w:szCs w:val="28"/>
            <w:lang w:val="zh-CN"/>
          </w:rPr>
          <w:t>-</w:t>
        </w:r>
        <w:r w:rsidR="00994551">
          <w:rPr>
            <w:rFonts w:asciiTheme="minorEastAsia" w:hAnsiTheme="minorEastAsia"/>
            <w:noProof/>
            <w:sz w:val="28"/>
            <w:szCs w:val="28"/>
          </w:rPr>
          <w:t xml:space="preserve"> 1 -</w:t>
        </w:r>
        <w:r w:rsidRPr="00DB4819">
          <w:rPr>
            <w:rFonts w:asciiTheme="minorEastAsia" w:hAnsiTheme="minorEastAsia"/>
            <w:sz w:val="28"/>
            <w:szCs w:val="28"/>
          </w:rPr>
          <w:fldChar w:fldCharType="end"/>
        </w:r>
      </w:p>
    </w:sdtContent>
  </w:sdt>
  <w:p w:rsidR="003768A1" w:rsidRDefault="003768A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19B9" w:rsidRDefault="008D19B9" w:rsidP="003768A1">
      <w:r>
        <w:separator/>
      </w:r>
    </w:p>
  </w:footnote>
  <w:footnote w:type="continuationSeparator" w:id="0">
    <w:p w:rsidR="008D19B9" w:rsidRDefault="008D19B9" w:rsidP="003768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6DE"/>
    <w:rsid w:val="00044E9D"/>
    <w:rsid w:val="000773DD"/>
    <w:rsid w:val="00085829"/>
    <w:rsid w:val="000C00B7"/>
    <w:rsid w:val="00110BF1"/>
    <w:rsid w:val="001147DE"/>
    <w:rsid w:val="001149B0"/>
    <w:rsid w:val="001218D3"/>
    <w:rsid w:val="001301D9"/>
    <w:rsid w:val="00142AD2"/>
    <w:rsid w:val="0016280F"/>
    <w:rsid w:val="001704FF"/>
    <w:rsid w:val="001819AE"/>
    <w:rsid w:val="001B16C4"/>
    <w:rsid w:val="001D12B9"/>
    <w:rsid w:val="00202D46"/>
    <w:rsid w:val="00215946"/>
    <w:rsid w:val="00222C91"/>
    <w:rsid w:val="00281C31"/>
    <w:rsid w:val="002846DE"/>
    <w:rsid w:val="002A4D34"/>
    <w:rsid w:val="002C70F8"/>
    <w:rsid w:val="002E1DA1"/>
    <w:rsid w:val="002E4C37"/>
    <w:rsid w:val="002F0E7E"/>
    <w:rsid w:val="002F44F3"/>
    <w:rsid w:val="002F5EAF"/>
    <w:rsid w:val="00344467"/>
    <w:rsid w:val="003768A1"/>
    <w:rsid w:val="003974FF"/>
    <w:rsid w:val="003B1D48"/>
    <w:rsid w:val="003B3404"/>
    <w:rsid w:val="003B6306"/>
    <w:rsid w:val="003D57A0"/>
    <w:rsid w:val="003E10BF"/>
    <w:rsid w:val="003F699C"/>
    <w:rsid w:val="004003A9"/>
    <w:rsid w:val="00417787"/>
    <w:rsid w:val="0044522A"/>
    <w:rsid w:val="00457BF6"/>
    <w:rsid w:val="00466D6F"/>
    <w:rsid w:val="0048377D"/>
    <w:rsid w:val="00483EF3"/>
    <w:rsid w:val="0049649F"/>
    <w:rsid w:val="004A7650"/>
    <w:rsid w:val="004B6637"/>
    <w:rsid w:val="004C7D8E"/>
    <w:rsid w:val="004E5D27"/>
    <w:rsid w:val="004F6436"/>
    <w:rsid w:val="00501CD6"/>
    <w:rsid w:val="0050666C"/>
    <w:rsid w:val="00511781"/>
    <w:rsid w:val="00567328"/>
    <w:rsid w:val="005748EC"/>
    <w:rsid w:val="005754E7"/>
    <w:rsid w:val="0059115E"/>
    <w:rsid w:val="005912D3"/>
    <w:rsid w:val="005C22F4"/>
    <w:rsid w:val="005C72DB"/>
    <w:rsid w:val="005C7D48"/>
    <w:rsid w:val="00604155"/>
    <w:rsid w:val="00617D52"/>
    <w:rsid w:val="00626DA5"/>
    <w:rsid w:val="00662E84"/>
    <w:rsid w:val="0067047B"/>
    <w:rsid w:val="00694B34"/>
    <w:rsid w:val="00696066"/>
    <w:rsid w:val="006B4699"/>
    <w:rsid w:val="006B7DA8"/>
    <w:rsid w:val="006C34B3"/>
    <w:rsid w:val="006E2FDE"/>
    <w:rsid w:val="0072033F"/>
    <w:rsid w:val="00721F4E"/>
    <w:rsid w:val="007233BC"/>
    <w:rsid w:val="00735FB0"/>
    <w:rsid w:val="0074044C"/>
    <w:rsid w:val="00744FF7"/>
    <w:rsid w:val="00754FD5"/>
    <w:rsid w:val="00755D68"/>
    <w:rsid w:val="00767A1A"/>
    <w:rsid w:val="00781C82"/>
    <w:rsid w:val="00787206"/>
    <w:rsid w:val="007A2677"/>
    <w:rsid w:val="007B49BE"/>
    <w:rsid w:val="007C13FB"/>
    <w:rsid w:val="007D01DB"/>
    <w:rsid w:val="007D1BB3"/>
    <w:rsid w:val="007D7D19"/>
    <w:rsid w:val="007E117D"/>
    <w:rsid w:val="007F1538"/>
    <w:rsid w:val="00834C88"/>
    <w:rsid w:val="0085380F"/>
    <w:rsid w:val="008B3E20"/>
    <w:rsid w:val="008C0DD2"/>
    <w:rsid w:val="008D19B9"/>
    <w:rsid w:val="00906E21"/>
    <w:rsid w:val="00957C61"/>
    <w:rsid w:val="00964726"/>
    <w:rsid w:val="00986A34"/>
    <w:rsid w:val="00994551"/>
    <w:rsid w:val="009A026F"/>
    <w:rsid w:val="009B6657"/>
    <w:rsid w:val="00A02ECE"/>
    <w:rsid w:val="00A11C73"/>
    <w:rsid w:val="00A27CF5"/>
    <w:rsid w:val="00A41764"/>
    <w:rsid w:val="00A42E20"/>
    <w:rsid w:val="00A6081A"/>
    <w:rsid w:val="00A962F7"/>
    <w:rsid w:val="00AA33DA"/>
    <w:rsid w:val="00AE7B9E"/>
    <w:rsid w:val="00B05347"/>
    <w:rsid w:val="00B13422"/>
    <w:rsid w:val="00B22485"/>
    <w:rsid w:val="00B24ABC"/>
    <w:rsid w:val="00B423B7"/>
    <w:rsid w:val="00B964FF"/>
    <w:rsid w:val="00BE57D7"/>
    <w:rsid w:val="00CE1C1D"/>
    <w:rsid w:val="00CF1075"/>
    <w:rsid w:val="00CF63F3"/>
    <w:rsid w:val="00D01D44"/>
    <w:rsid w:val="00D14CD5"/>
    <w:rsid w:val="00D76997"/>
    <w:rsid w:val="00DB4819"/>
    <w:rsid w:val="00DB5172"/>
    <w:rsid w:val="00DF75F3"/>
    <w:rsid w:val="00E14934"/>
    <w:rsid w:val="00E15DC3"/>
    <w:rsid w:val="00E177C9"/>
    <w:rsid w:val="00E20895"/>
    <w:rsid w:val="00E705C9"/>
    <w:rsid w:val="00E83325"/>
    <w:rsid w:val="00E95D05"/>
    <w:rsid w:val="00ED22DA"/>
    <w:rsid w:val="00ED2A5D"/>
    <w:rsid w:val="00F005C2"/>
    <w:rsid w:val="00F36FD8"/>
    <w:rsid w:val="00F55393"/>
    <w:rsid w:val="00F924A2"/>
    <w:rsid w:val="00F92626"/>
    <w:rsid w:val="00FA2C5F"/>
    <w:rsid w:val="00FE09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567DB82-39CC-49A5-AF41-6ABAA868B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768A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768A1"/>
    <w:rPr>
      <w:sz w:val="18"/>
      <w:szCs w:val="18"/>
    </w:rPr>
  </w:style>
  <w:style w:type="paragraph" w:styleId="a4">
    <w:name w:val="footer"/>
    <w:basedOn w:val="a"/>
    <w:link w:val="Char0"/>
    <w:uiPriority w:val="99"/>
    <w:unhideWhenUsed/>
    <w:rsid w:val="003768A1"/>
    <w:pPr>
      <w:tabs>
        <w:tab w:val="center" w:pos="4153"/>
        <w:tab w:val="right" w:pos="8306"/>
      </w:tabs>
      <w:snapToGrid w:val="0"/>
      <w:jc w:val="left"/>
    </w:pPr>
    <w:rPr>
      <w:sz w:val="18"/>
      <w:szCs w:val="18"/>
    </w:rPr>
  </w:style>
  <w:style w:type="character" w:customStyle="1" w:styleId="Char0">
    <w:name w:val="页脚 Char"/>
    <w:basedOn w:val="a0"/>
    <w:link w:val="a4"/>
    <w:uiPriority w:val="99"/>
    <w:rsid w:val="003768A1"/>
    <w:rPr>
      <w:sz w:val="18"/>
      <w:szCs w:val="18"/>
    </w:rPr>
  </w:style>
  <w:style w:type="paragraph" w:styleId="a5">
    <w:name w:val="Balloon Text"/>
    <w:basedOn w:val="a"/>
    <w:link w:val="Char1"/>
    <w:uiPriority w:val="99"/>
    <w:semiHidden/>
    <w:unhideWhenUsed/>
    <w:rsid w:val="002A4D34"/>
    <w:rPr>
      <w:sz w:val="18"/>
      <w:szCs w:val="18"/>
    </w:rPr>
  </w:style>
  <w:style w:type="character" w:customStyle="1" w:styleId="Char1">
    <w:name w:val="批注框文本 Char"/>
    <w:basedOn w:val="a0"/>
    <w:link w:val="a5"/>
    <w:uiPriority w:val="99"/>
    <w:semiHidden/>
    <w:rsid w:val="002A4D3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6548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C6EF16-C5B8-4E08-9AC1-499A46D8D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126</Words>
  <Characters>721</Characters>
  <Application>Microsoft Office Word</Application>
  <DocSecurity>0</DocSecurity>
  <Lines>6</Lines>
  <Paragraphs>1</Paragraphs>
  <ScaleCrop>false</ScaleCrop>
  <Company>china</Company>
  <LinksUpToDate>false</LinksUpToDate>
  <CharactersWithSpaces>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8</cp:revision>
  <cp:lastPrinted>2017-10-30T03:11:00Z</cp:lastPrinted>
  <dcterms:created xsi:type="dcterms:W3CDTF">2017-10-23T03:00:00Z</dcterms:created>
  <dcterms:modified xsi:type="dcterms:W3CDTF">2017-10-30T03:11:00Z</dcterms:modified>
</cp:coreProperties>
</file>